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FF" w:rsidRDefault="00BB54C0">
      <w:pPr>
        <w:jc w:val="center"/>
      </w:pPr>
      <w:r>
        <w:t>OBRAZAC POZIVA ZA ORGANIZACIJU VIŠEDNEVNE IZVANUČIONIČKE NASTAVE</w:t>
      </w:r>
    </w:p>
    <w:p w:rsidR="00FC1DFF" w:rsidRDefault="00FC1DFF">
      <w:pPr>
        <w:jc w:val="center"/>
        <w:rPr>
          <w:b/>
          <w:sz w:val="6"/>
        </w:rPr>
      </w:pPr>
    </w:p>
    <w:tbl>
      <w:tblPr>
        <w:tblW w:w="2978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</w:tblGrid>
      <w:tr w:rsidR="00FC1DFF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DFF" w:rsidRDefault="00BB54C0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1/2022</w:t>
            </w:r>
          </w:p>
        </w:tc>
      </w:tr>
    </w:tbl>
    <w:p w:rsidR="00FC1DFF" w:rsidRDefault="00FC1DFF">
      <w:pPr>
        <w:rPr>
          <w:b/>
          <w:sz w:val="2"/>
        </w:rPr>
      </w:pPr>
    </w:p>
    <w:tbl>
      <w:tblPr>
        <w:tblW w:w="89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15"/>
        <w:gridCol w:w="11"/>
        <w:gridCol w:w="14"/>
        <w:gridCol w:w="379"/>
        <w:gridCol w:w="2535"/>
        <w:gridCol w:w="133"/>
        <w:gridCol w:w="975"/>
        <w:gridCol w:w="685"/>
        <w:gridCol w:w="288"/>
        <w:gridCol w:w="487"/>
        <w:gridCol w:w="489"/>
        <w:gridCol w:w="105"/>
        <w:gridCol w:w="212"/>
        <w:gridCol w:w="655"/>
        <w:gridCol w:w="974"/>
      </w:tblGrid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Petra Preradovića Pitomača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Trg kralja Tomislava </w:t>
            </w:r>
            <w:r w:rsidR="00270F56">
              <w:rPr>
                <w:b/>
                <w:sz w:val="22"/>
                <w:szCs w:val="22"/>
              </w:rPr>
              <w:t>9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Pitomača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33405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4"/>
                <w:szCs w:val="22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6"/>
                <w:szCs w:val="22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FC1DFF" w:rsidTr="00BB54C0">
        <w:trPr>
          <w:trHeight w:val="206"/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  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        noćenja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noćenja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C1DFF" w:rsidTr="00BB54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Od  1.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</w:t>
            </w:r>
          </w:p>
        </w:tc>
        <w:tc>
          <w:tcPr>
            <w:tcW w:w="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Do 12.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2022.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bottom w:val="single" w:sz="4" w:space="0" w:color="A6A6A6"/>
            </w:tcBorders>
            <w:shd w:val="clear" w:color="auto" w:fill="D9D9D9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FC1DFF" w:rsidRDefault="00FC1DF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C1DFF" w:rsidTr="00BB54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FC1DFF" w:rsidRDefault="00BB54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C1DFF" w:rsidRDefault="00BB54C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 mogućnošću odstupanja za 4 učenika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FC1DFF" w:rsidRDefault="00BB54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270F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FC1DFF" w:rsidRDefault="00BB54C0">
            <w:pPr>
              <w:widowControl w:val="0"/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C1DFF" w:rsidRDefault="00BB54C0">
            <w:pPr>
              <w:widowControl w:val="0"/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C1DFF" w:rsidTr="00BB54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FC1DFF" w:rsidRDefault="00BB54C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Pitomača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FC1DFF" w:rsidRDefault="00BB54C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Memorijalni centar Smiljan, Zadar, Muzej soli Nin, Šibenik, Split, Trogir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FC1DFF" w:rsidRDefault="00BB54C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Biograd</w:t>
            </w:r>
          </w:p>
        </w:tc>
      </w:tr>
      <w:tr w:rsidR="00FC1DFF" w:rsidTr="00BB54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C1DFF" w:rsidRDefault="00BB54C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C1DFF" w:rsidTr="00BB54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FC1DFF" w:rsidRDefault="00FC1DFF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/>
              </w:rPr>
              <w:t xml:space="preserve">     ( 3 ***)    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FC1DFF" w:rsidRDefault="00FC1DFF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FC1DFF" w:rsidRDefault="00FC1DFF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FC1DFF" w:rsidRDefault="00BB54C0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C1DFF" w:rsidRDefault="00FC1DFF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C1DFF" w:rsidRDefault="00BB54C0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C1DFF" w:rsidRDefault="00BB54C0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FC1DFF" w:rsidRDefault="00BB54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 ili ALL INCLUSIVE (LIGHT)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1DFF" w:rsidRDefault="00BB54C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FC1DFF" w:rsidRDefault="00BB54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PEDAGOŠKA PRATNJA</w:t>
            </w:r>
          </w:p>
          <w:p w:rsidR="00FC1DFF" w:rsidRDefault="00FC1DF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C1DFF" w:rsidTr="00BB54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Upisati traženo s imenima svakog muzeja, </w:t>
            </w:r>
            <w:r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X Memorijalni centar Smiljan, Poljud, Muzej soli Nin</w:t>
            </w:r>
          </w:p>
        </w:tc>
      </w:tr>
      <w:tr w:rsidR="00FC1DFF" w:rsidTr="00BB54C0">
        <w:trPr>
          <w:trHeight w:val="241"/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X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FC1DFF" w:rsidRDefault="00BB54C0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270F56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  <w:bookmarkStart w:id="0" w:name="_GoBack"/>
            <w:bookmarkEnd w:id="0"/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FC1DFF" w:rsidRDefault="00BB54C0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DFF" w:rsidTr="00BB54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C1DFF" w:rsidTr="00BB54C0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FC1DF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dostave ponuda je na adresu škole u zatvorenoj omotnici s naznakom „NE OTVARAJ – ponuda na javni poziv broj 1/2022“</w:t>
            </w:r>
          </w:p>
        </w:tc>
        <w:tc>
          <w:tcPr>
            <w:tcW w:w="17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Default="00BB54C0" w:rsidP="00BB54C0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07.04. 2022</w:t>
            </w:r>
            <w:r>
              <w:rPr>
                <w:rFonts w:ascii="Times New Roman" w:hAnsi="Times New Roman"/>
              </w:rPr>
              <w:t xml:space="preserve">.  u </w:t>
            </w:r>
            <w:r w:rsidRPr="00270F56">
              <w:rPr>
                <w:rFonts w:ascii="Times New Roman" w:hAnsi="Times New Roman"/>
                <w:b/>
              </w:rPr>
              <w:t>12:00</w:t>
            </w: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1DFF" w:rsidRDefault="00BB54C0" w:rsidP="00BB54C0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FC1DFF" w:rsidTr="00BB54C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Default="00BB54C0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  <w:p w:rsidR="00FC1DFF" w:rsidRDefault="00BB54C0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Roditeljski sastanak i predstavljanje ponuda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1DFF" w:rsidRPr="00270F56" w:rsidRDefault="00BB54C0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270F56">
              <w:rPr>
                <w:rFonts w:ascii="Times New Roman" w:hAnsi="Times New Roman"/>
                <w:b/>
              </w:rPr>
              <w:t>8. 04. 2022.</w:t>
            </w:r>
          </w:p>
          <w:p w:rsidR="00FC1DFF" w:rsidRPr="00270F56" w:rsidRDefault="00BB54C0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270F56">
              <w:rPr>
                <w:rFonts w:ascii="Times New Roman" w:hAnsi="Times New Roman"/>
                <w:b/>
              </w:rPr>
              <w:t>8. 04. 2022.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C1DFF" w:rsidRPr="00270F56" w:rsidRDefault="00BB54C0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0F56">
              <w:rPr>
                <w:rFonts w:ascii="Times New Roman" w:hAnsi="Times New Roman"/>
                <w:b/>
                <w:sz w:val="20"/>
                <w:szCs w:val="20"/>
              </w:rPr>
              <w:t>u  18.00        sati.</w:t>
            </w:r>
          </w:p>
          <w:p w:rsidR="00FC1DFF" w:rsidRPr="00270F56" w:rsidRDefault="00BB54C0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0F56">
              <w:rPr>
                <w:rFonts w:ascii="Times New Roman" w:hAnsi="Times New Roman"/>
                <w:b/>
                <w:sz w:val="20"/>
                <w:szCs w:val="20"/>
              </w:rPr>
              <w:t>U 18:30         sati</w:t>
            </w:r>
          </w:p>
        </w:tc>
      </w:tr>
    </w:tbl>
    <w:p w:rsidR="00FC1DFF" w:rsidRDefault="00FC1DFF">
      <w:pPr>
        <w:rPr>
          <w:sz w:val="16"/>
          <w:szCs w:val="16"/>
        </w:rPr>
      </w:pPr>
    </w:p>
    <w:p w:rsidR="00FC1DFF" w:rsidRDefault="00BB54C0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FC1DFF" w:rsidRDefault="00BB54C0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C1DFF" w:rsidRDefault="00BB54C0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C1DFF" w:rsidRDefault="00BB54C0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FC1DFF" w:rsidRDefault="00BB54C0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FC1DFF" w:rsidRDefault="00BB54C0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FC1DFF" w:rsidRDefault="00FC1DFF">
      <w:pPr>
        <w:spacing w:before="120" w:after="120"/>
        <w:ind w:left="357"/>
        <w:jc w:val="both"/>
        <w:rPr>
          <w:b/>
          <w:i/>
          <w:sz w:val="20"/>
          <w:szCs w:val="16"/>
        </w:rPr>
      </w:pPr>
    </w:p>
    <w:p w:rsidR="00FC1DFF" w:rsidRDefault="00BB54C0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FC1DFF" w:rsidRDefault="00BB54C0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FC1DFF" w:rsidRDefault="00BB54C0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:rsidR="00FC1DFF" w:rsidRDefault="00BB54C0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:rsidR="00FC1DFF" w:rsidRDefault="00BB54C0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:rsidR="00FC1DFF" w:rsidRDefault="00BB54C0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FC1DFF" w:rsidRDefault="00BB54C0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FC1DFF" w:rsidRDefault="00BB54C0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:rsidR="00FC1DFF" w:rsidRDefault="00BB54C0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FC1DFF" w:rsidRDefault="00BB54C0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C1DF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5FB7"/>
    <w:multiLevelType w:val="multilevel"/>
    <w:tmpl w:val="97A2B2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B07379"/>
    <w:multiLevelType w:val="multilevel"/>
    <w:tmpl w:val="5FEAF7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256426"/>
    <w:multiLevelType w:val="multilevel"/>
    <w:tmpl w:val="92F43E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CF46E8"/>
    <w:multiLevelType w:val="multilevel"/>
    <w:tmpl w:val="083A10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C1C178B"/>
    <w:multiLevelType w:val="multilevel"/>
    <w:tmpl w:val="EC6A2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FF"/>
    <w:rsid w:val="00270F56"/>
    <w:rsid w:val="00BB54C0"/>
    <w:rsid w:val="00F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6D91"/>
  <w15:docId w15:val="{878277E7-DB1D-43C4-A0DF-4BCFF260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316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5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Borović</dc:creator>
  <dc:description/>
  <cp:lastModifiedBy>Zbornica</cp:lastModifiedBy>
  <cp:revision>5</cp:revision>
  <cp:lastPrinted>2017-11-16T07:36:00Z</cp:lastPrinted>
  <dcterms:created xsi:type="dcterms:W3CDTF">2022-03-21T10:27:00Z</dcterms:created>
  <dcterms:modified xsi:type="dcterms:W3CDTF">2022-03-28T10:44:00Z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